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A5" w:rsidRPr="004941DA" w:rsidRDefault="002438A5" w:rsidP="002438A5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u w:val="single"/>
          <w:lang w:val="fr-FR"/>
        </w:rPr>
      </w:pPr>
      <w:r>
        <w:rPr>
          <w:rFonts w:ascii="Arial" w:hAnsi="Arial" w:cs="Arial"/>
          <w:b/>
          <w:sz w:val="36"/>
          <w:szCs w:val="36"/>
          <w:u w:val="single"/>
          <w:lang w:val="fr-FR"/>
        </w:rPr>
        <w:t>Le p</w:t>
      </w:r>
      <w:r w:rsidRPr="004941DA">
        <w:rPr>
          <w:rFonts w:ascii="Arial" w:hAnsi="Arial" w:cs="Arial"/>
          <w:b/>
          <w:sz w:val="36"/>
          <w:szCs w:val="36"/>
          <w:u w:val="single"/>
          <w:lang w:val="fr-FR"/>
        </w:rPr>
        <w:t>ère Noël m’a apporté…</w:t>
      </w:r>
      <w:r>
        <w:rPr>
          <w:rFonts w:ascii="Arial" w:hAnsi="Arial" w:cs="Arial"/>
          <w:b/>
          <w:sz w:val="36"/>
          <w:szCs w:val="36"/>
          <w:u w:val="single"/>
          <w:lang w:val="fr-FR"/>
        </w:rPr>
        <w:t xml:space="preserve">=Santa </w:t>
      </w:r>
      <w:proofErr w:type="spellStart"/>
      <w:r>
        <w:rPr>
          <w:rFonts w:ascii="Arial" w:hAnsi="Arial" w:cs="Arial"/>
          <w:b/>
          <w:sz w:val="36"/>
          <w:szCs w:val="36"/>
          <w:u w:val="single"/>
          <w:lang w:val="fr-FR"/>
        </w:rPr>
        <w:t>brought</w:t>
      </w:r>
      <w:proofErr w:type="spellEnd"/>
      <w:r>
        <w:rPr>
          <w:rFonts w:ascii="Arial" w:hAnsi="Arial" w:cs="Arial"/>
          <w:b/>
          <w:sz w:val="36"/>
          <w:szCs w:val="36"/>
          <w:u w:val="single"/>
          <w:lang w:val="fr-FR"/>
        </w:rPr>
        <w:t xml:space="preserve"> me…</w:t>
      </w:r>
    </w:p>
    <w:p w:rsidR="002438A5" w:rsidRPr="00F0494E" w:rsidRDefault="002438A5" w:rsidP="002438A5">
      <w:pPr>
        <w:spacing w:after="0" w:line="240" w:lineRule="auto"/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196"/>
        <w:gridCol w:w="2196"/>
        <w:gridCol w:w="2196"/>
        <w:gridCol w:w="2196"/>
      </w:tblGrid>
      <w:tr w:rsidR="002438A5" w:rsidRPr="004941DA" w:rsidTr="002438A5">
        <w:trPr>
          <w:trHeight w:val="1389"/>
        </w:trPr>
        <w:tc>
          <w:tcPr>
            <w:tcW w:w="2196" w:type="dxa"/>
            <w:vAlign w:val="center"/>
          </w:tcPr>
          <w:p w:rsidR="002438A5" w:rsidRPr="004941DA" w:rsidRDefault="002438A5" w:rsidP="002438A5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81050" cy="781050"/>
                  <wp:effectExtent l="0" t="0" r="0" b="0"/>
                  <wp:docPr id="7" name="Picture 7" descr="http://csimg.webmarchand.com/srv/FR/2800984915837/T/340x340/C/FFFFFF/url/coffret-maquillage-gr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simg.webmarchand.com/srv/FR/2800984915837/T/340x340/C/FFFFFF/url/coffret-maquillage-gr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02993" cy="800100"/>
                  <wp:effectExtent l="0" t="0" r="0" b="0"/>
                  <wp:docPr id="17" name="Picture 17" descr="http://brain.pan.e-merchant.com/5/7/08387675/l_083876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rain.pan.e-merchant.com/5/7/08387675/l_083876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9632" cy="805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828675" cy="828675"/>
                  <wp:effectExtent l="0" t="0" r="0" b="9525"/>
                  <wp:docPr id="4" name="Picture 4" descr="C:\Documents and Settings\sandra.ward\Local Settings\Temporary Internet Files\Content.IE5\O0SVGPYW\MC90043388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andra.ward\Local Settings\Temporary Internet Files\Content.IE5\O0SVGPYW\MC90043388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847725" cy="847725"/>
                  <wp:effectExtent l="0" t="0" r="9525" b="9525"/>
                  <wp:docPr id="12" name="Picture 12" descr="C:\Documents and Settings\sandra.ward\Local Settings\Temporary Internet Files\Content.IE5\ZCC1YIEO\MC90043387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sandra.ward\Local Settings\Temporary Internet Files\Content.IE5\ZCC1YIEO\MC90043387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8A5" w:rsidRPr="004941DA" w:rsidTr="002438A5">
        <w:trPr>
          <w:trHeight w:val="1389"/>
        </w:trPr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19150" cy="819150"/>
                  <wp:effectExtent l="0" t="0" r="0" b="0"/>
                  <wp:docPr id="13" name="Picture 13" descr="http://i2.cdscdn.com/pdt2/6/g/o/1/700x700/appletouch16go/rw/apple-ipod-touch-16-go-2eme-gener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2.cdscdn.com/pdt2/6/g/o/1/700x700/appletouch16go/rw/apple-ipod-touch-16-go-2eme-gener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762000" cy="762000"/>
                  <wp:effectExtent l="0" t="0" r="0" b="0"/>
                  <wp:docPr id="1" name="Picture 1" descr="C:\Documents and Settings\sandra.ward\Local Settings\Temporary Internet Files\Content.IE5\0NACBJFC\MC90043160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andra.ward\Local Settings\Temporary Internet Files\Content.IE5\0NACBJFC\MC90043160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600075" cy="800100"/>
                  <wp:effectExtent l="0" t="0" r="9525" b="0"/>
                  <wp:docPr id="10" name="Picture 10" descr="http://img.filmsactu.net/datas/dvd/r/e/rebelle-blu-ray/xl/50768a88bbe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.filmsactu.net/datas/dvd/r/e/rebelle-blu-ray/xl/50768a88bbe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845" cy="80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529253" cy="752475"/>
                  <wp:effectExtent l="0" t="0" r="0" b="0"/>
                  <wp:docPr id="6" name="Picture 6" descr="C:\Documents and Settings\sandra.ward\Local Settings\Temporary Internet Files\Content.IE5\21TCUVED\MC90001688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sandra.ward\Local Settings\Temporary Internet Files\Content.IE5\21TCUVED\MC90001688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558" cy="75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8A5" w:rsidRPr="004941DA" w:rsidTr="002438A5">
        <w:trPr>
          <w:trHeight w:val="1389"/>
        </w:trPr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90575" cy="790575"/>
                  <wp:effectExtent l="0" t="0" r="9525" b="9525"/>
                  <wp:docPr id="5" name="Picture 5" descr="http://img5.cherchons.com/marchand/www.casal-handball.com/casal/phproduit/20121120/1300745&amp;XXL_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5.cherchons.com/marchand/www.casal-handball.com/casal/phproduit/20121120/1300745&amp;XXL_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617756" cy="742950"/>
                  <wp:effectExtent l="0" t="0" r="0" b="0"/>
                  <wp:docPr id="16" name="Picture 16" descr="http://www.aquavpc.com/blog/images/Web%20enfants/PlayStation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quavpc.com/blog/images/Web%20enfants/PlayStation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933" cy="745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942975" cy="659046"/>
                  <wp:effectExtent l="0" t="0" r="0" b="8255"/>
                  <wp:docPr id="9" name="Picture 9" descr="C:\Documents and Settings\sandra.ward\Local Settings\Temporary Internet Files\Content.IE5\ZCC1YIEO\MC90011269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sandra.ward\Local Settings\Temporary Internet Files\Content.IE5\ZCC1YIEO\MC90011269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65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4941D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752475" cy="752475"/>
                  <wp:effectExtent l="0" t="0" r="0" b="9525"/>
                  <wp:docPr id="14" name="Picture 14" descr="C:\Documents and Settings\sandra.ward\Local Settings\Temporary Internet Files\Content.IE5\ZCC1YIEO\MC90044133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sandra.ward\Local Settings\Temporary Internet Files\Content.IE5\ZCC1YIEO\MC90044133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8A5" w:rsidRPr="004941DA" w:rsidTr="002438A5">
        <w:trPr>
          <w:trHeight w:val="1389"/>
        </w:trPr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790575" cy="790575"/>
                  <wp:effectExtent l="0" t="0" r="9525" b="9525"/>
                  <wp:docPr id="19" name="Picture 19" descr="C:\Documents and Settings\sandra.ward\Local Settings\Temporary Internet Files\Content.IE5\ZCC1YIEO\MC90043486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nts and Settings\sandra.ward\Local Settings\Temporary Internet Files\Content.IE5\ZCC1YIEO\MC90043486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90600" cy="620720"/>
                  <wp:effectExtent l="0" t="0" r="0" b="8255"/>
                  <wp:docPr id="22" name="Picture 22" descr="http://www.les-volatiles.com/_im/location-de-vtt-les-saisies/location-vtt-les-saisies-ninety-six-carbon-3000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-volatiles.com/_im/location-de-vtt-les-saisies/location-vtt-les-saisies-ninety-six-carbon-3000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620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04875" cy="743449"/>
                  <wp:effectExtent l="0" t="0" r="0" b="0"/>
                  <wp:docPr id="20" name="Picture 20" descr="http://www.votrepcassemble.com/blogs/wwwvotrepcassemble/public/Tablette_PC/Tablette_Sams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votrepcassemble.com/blogs/wwwvotrepcassemble/public/Tablette_PC/Tablette_Sams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494" cy="744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800100" cy="800100"/>
                  <wp:effectExtent l="0" t="0" r="0" b="0"/>
                  <wp:docPr id="23" name="Picture 23" descr="C:\Documents and Settings\sandra.ward\Local Settings\Temporary Internet Files\Content.IE5\Q7G6CY8H\MC90044129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nts and Settings\sandra.ward\Local Settings\Temporary Internet Files\Content.IE5\Q7G6CY8H\MC90044129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38A5" w:rsidRPr="004941DA" w:rsidTr="002438A5">
        <w:trPr>
          <w:trHeight w:val="1389"/>
        </w:trPr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79283" cy="781050"/>
                  <wp:effectExtent l="0" t="0" r="1905" b="0"/>
                  <wp:docPr id="24" name="Picture 24" descr="http://monopolyste.online.fr/images/platea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onopolyste.online.fr/images/platea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2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9525" cy="9525"/>
                  <wp:effectExtent l="0" t="0" r="0" b="0"/>
                  <wp:docPr id="30" name="Picture 30" descr="http://style.popcrunch.com/wp-content/uploads/2009/08/miley-cyrus-500x3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style.popcrunch.com/wp-content/uploads/2009/08/miley-cyrus-500x3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en-US"/>
              </w:rPr>
              <w:drawing>
                <wp:inline distT="0" distB="0" distL="0" distR="0">
                  <wp:extent cx="9525" cy="9525"/>
                  <wp:effectExtent l="0" t="0" r="0" b="0"/>
                  <wp:docPr id="29" name="Picture 29" descr="http://style.popcrunch.com/wp-content/uploads/2009/08/miley-cyrus-500x3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style.popcrunch.com/wp-content/uploads/2009/08/miley-cyrus-500x3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52500" cy="793750"/>
                  <wp:effectExtent l="0" t="0" r="0" b="6350"/>
                  <wp:docPr id="33" name="Picture 33" descr="http://www.win-click.com/design/cadeau/grand_amazon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in-click.com/design/cadeau/grand_amazon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679514" cy="828675"/>
                  <wp:effectExtent l="0" t="0" r="6350" b="0"/>
                  <wp:docPr id="26" name="Picture 26" descr="http://www.01internet.fr/clipart/chat/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01internet.fr/clipart/chat/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500" cy="833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  <w:vAlign w:val="center"/>
          </w:tcPr>
          <w:p w:rsidR="002438A5" w:rsidRPr="004941DA" w:rsidRDefault="002438A5" w:rsidP="00A34C87">
            <w:pPr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019175" cy="763398"/>
                  <wp:effectExtent l="0" t="0" r="0" b="0"/>
                  <wp:docPr id="32" name="Picture 32" descr="http://t2.gstatic.com/images?q=tbn:ANd9GcT3U4r2KKHeq20sRShyD0pO-Td2Z33EtXi6vgVWJR8pSwFqRxitl-JXeXz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2.gstatic.com/images?q=tbn:ANd9GcT3U4r2KKHeq20sRShyD0pO-Td2Z33EtXi6vgVWJR8pSwFqRxitl-JXeXz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982" cy="766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38A5" w:rsidRPr="00F0494E" w:rsidRDefault="002438A5" w:rsidP="002438A5">
      <w:pPr>
        <w:spacing w:after="0" w:line="240" w:lineRule="auto"/>
        <w:rPr>
          <w:rFonts w:ascii="Arial" w:hAnsi="Arial" w:cs="Arial"/>
          <w:sz w:val="16"/>
          <w:szCs w:val="16"/>
          <w:lang w:val="fr-FR"/>
        </w:rPr>
      </w:pP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1. </w:t>
      </w:r>
      <w:r w:rsidRPr="005741A4">
        <w:rPr>
          <w:rFonts w:ascii="Arial" w:hAnsi="Arial" w:cs="Arial"/>
          <w:sz w:val="24"/>
          <w:szCs w:val="24"/>
          <w:lang w:val="fr-FR"/>
        </w:rPr>
        <w:t xml:space="preserve">un appareil photo     </w:t>
      </w:r>
      <w:r>
        <w:rPr>
          <w:rFonts w:ascii="Arial" w:hAnsi="Arial" w:cs="Arial"/>
          <w:sz w:val="24"/>
          <w:szCs w:val="24"/>
          <w:lang w:val="fr-FR"/>
        </w:rPr>
        <w:t xml:space="preserve">2.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de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l’argent     </w:t>
      </w:r>
      <w:r>
        <w:rPr>
          <w:rFonts w:ascii="Arial" w:hAnsi="Arial" w:cs="Arial"/>
          <w:sz w:val="24"/>
          <w:szCs w:val="24"/>
          <w:lang w:val="fr-FR"/>
        </w:rPr>
        <w:t xml:space="preserve">3.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un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ballon de foot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4. un bon d’achat     5. </w:t>
      </w:r>
      <w:proofErr w:type="gramStart"/>
      <w:r>
        <w:rPr>
          <w:rFonts w:ascii="Arial" w:hAnsi="Arial" w:cs="Arial"/>
          <w:sz w:val="24"/>
          <w:szCs w:val="24"/>
          <w:lang w:val="fr-FR"/>
        </w:rPr>
        <w:t>un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chaton     6.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des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chocolats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7. </w:t>
      </w:r>
      <w:r w:rsidRPr="005741A4">
        <w:rPr>
          <w:rFonts w:ascii="Arial" w:hAnsi="Arial" w:cs="Arial"/>
          <w:sz w:val="24"/>
          <w:szCs w:val="24"/>
          <w:lang w:val="fr-FR"/>
        </w:rPr>
        <w:t xml:space="preserve">une console de jeux vidéo     </w:t>
      </w:r>
      <w:r>
        <w:rPr>
          <w:rFonts w:ascii="Arial" w:hAnsi="Arial" w:cs="Arial"/>
          <w:sz w:val="24"/>
          <w:szCs w:val="24"/>
          <w:lang w:val="fr-FR"/>
        </w:rPr>
        <w:t xml:space="preserve">8.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un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DVD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9. </w:t>
      </w:r>
      <w:r w:rsidRPr="005741A4">
        <w:rPr>
          <w:rFonts w:ascii="Arial" w:hAnsi="Arial" w:cs="Arial"/>
          <w:sz w:val="24"/>
          <w:szCs w:val="24"/>
          <w:lang w:val="fr-FR"/>
        </w:rPr>
        <w:t xml:space="preserve">une guitare électrique     </w:t>
      </w:r>
      <w:r>
        <w:rPr>
          <w:rFonts w:ascii="Arial" w:hAnsi="Arial" w:cs="Arial"/>
          <w:sz w:val="24"/>
          <w:szCs w:val="24"/>
          <w:lang w:val="fr-FR"/>
        </w:rPr>
        <w:t xml:space="preserve">10.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un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5741A4">
        <w:rPr>
          <w:rFonts w:ascii="Arial" w:hAnsi="Arial" w:cs="Arial"/>
          <w:sz w:val="24"/>
          <w:szCs w:val="24"/>
          <w:lang w:val="fr-FR"/>
        </w:rPr>
        <w:t>iPod</w:t>
      </w:r>
      <w:proofErr w:type="spellEnd"/>
      <w:r w:rsidRPr="005741A4">
        <w:rPr>
          <w:rFonts w:ascii="Arial" w:hAnsi="Arial" w:cs="Arial"/>
          <w:sz w:val="24"/>
          <w:szCs w:val="24"/>
          <w:lang w:val="fr-FR"/>
        </w:rPr>
        <w:t xml:space="preserve">     </w:t>
      </w:r>
      <w:r>
        <w:rPr>
          <w:rFonts w:ascii="Arial" w:hAnsi="Arial" w:cs="Arial"/>
          <w:sz w:val="24"/>
          <w:szCs w:val="24"/>
          <w:lang w:val="fr-FR"/>
        </w:rPr>
        <w:t xml:space="preserve">11. </w:t>
      </w:r>
      <w:proofErr w:type="gramStart"/>
      <w:r>
        <w:rPr>
          <w:rFonts w:ascii="Arial" w:hAnsi="Arial" w:cs="Arial"/>
          <w:sz w:val="24"/>
          <w:szCs w:val="24"/>
          <w:lang w:val="fr-FR"/>
        </w:rPr>
        <w:t>un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jeu de société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12. </w:t>
      </w:r>
      <w:r w:rsidRPr="005741A4">
        <w:rPr>
          <w:rFonts w:ascii="Arial" w:hAnsi="Arial" w:cs="Arial"/>
          <w:sz w:val="24"/>
          <w:szCs w:val="24"/>
          <w:lang w:val="fr-FR"/>
        </w:rPr>
        <w:t xml:space="preserve">un jeu vidéo     </w:t>
      </w:r>
      <w:r>
        <w:rPr>
          <w:rFonts w:ascii="Arial" w:hAnsi="Arial" w:cs="Arial"/>
          <w:sz w:val="24"/>
          <w:szCs w:val="24"/>
          <w:lang w:val="fr-FR"/>
        </w:rPr>
        <w:t xml:space="preserve">13.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un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maillot de foot     </w:t>
      </w:r>
      <w:r>
        <w:rPr>
          <w:rFonts w:ascii="Arial" w:hAnsi="Arial" w:cs="Arial"/>
          <w:sz w:val="24"/>
          <w:szCs w:val="24"/>
          <w:lang w:val="fr-FR"/>
        </w:rPr>
        <w:t xml:space="preserve">14.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du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maquillage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15. </w:t>
      </w:r>
      <w:r w:rsidRPr="005741A4">
        <w:rPr>
          <w:rFonts w:ascii="Arial" w:hAnsi="Arial" w:cs="Arial"/>
          <w:sz w:val="24"/>
          <w:szCs w:val="24"/>
          <w:lang w:val="fr-FR"/>
        </w:rPr>
        <w:t xml:space="preserve">un ordinateur portable     </w:t>
      </w:r>
      <w:r>
        <w:rPr>
          <w:rFonts w:ascii="Arial" w:hAnsi="Arial" w:cs="Arial"/>
          <w:sz w:val="24"/>
          <w:szCs w:val="24"/>
          <w:lang w:val="fr-FR"/>
        </w:rPr>
        <w:t xml:space="preserve">16.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du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parfum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17. </w:t>
      </w:r>
      <w:r w:rsidRPr="005741A4">
        <w:rPr>
          <w:rFonts w:ascii="Arial" w:hAnsi="Arial" w:cs="Arial"/>
          <w:sz w:val="24"/>
          <w:szCs w:val="24"/>
          <w:lang w:val="fr-FR"/>
        </w:rPr>
        <w:t xml:space="preserve">une tablette tactile     </w:t>
      </w:r>
      <w:r>
        <w:rPr>
          <w:rFonts w:ascii="Arial" w:hAnsi="Arial" w:cs="Arial"/>
          <w:sz w:val="24"/>
          <w:szCs w:val="24"/>
          <w:lang w:val="fr-FR"/>
        </w:rPr>
        <w:t xml:space="preserve">18.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un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téléphone portable</w:t>
      </w:r>
    </w:p>
    <w:p w:rsidR="002438A5" w:rsidRDefault="002438A5" w:rsidP="002438A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19. des vêtements     20. </w:t>
      </w:r>
      <w:proofErr w:type="gramStart"/>
      <w:r w:rsidRPr="005741A4">
        <w:rPr>
          <w:rFonts w:ascii="Arial" w:hAnsi="Arial" w:cs="Arial"/>
          <w:sz w:val="24"/>
          <w:szCs w:val="24"/>
          <w:lang w:val="fr-FR"/>
        </w:rPr>
        <w:t>un</w:t>
      </w:r>
      <w:proofErr w:type="gramEnd"/>
      <w:r w:rsidRPr="005741A4">
        <w:rPr>
          <w:rFonts w:ascii="Arial" w:hAnsi="Arial" w:cs="Arial"/>
          <w:sz w:val="24"/>
          <w:szCs w:val="24"/>
          <w:lang w:val="fr-FR"/>
        </w:rPr>
        <w:t xml:space="preserve"> VTT (vélo tout terrain)</w:t>
      </w:r>
    </w:p>
    <w:p w:rsidR="002438A5" w:rsidRPr="00F0494E" w:rsidRDefault="002438A5" w:rsidP="002438A5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fr-FR"/>
        </w:rPr>
      </w:pPr>
      <w:r>
        <w:rPr>
          <w:noProof/>
          <w:lang w:val="en-US"/>
        </w:rPr>
        <w:drawing>
          <wp:inline distT="0" distB="0" distL="0" distR="0">
            <wp:extent cx="9525" cy="9525"/>
            <wp:effectExtent l="0" t="0" r="0" b="0"/>
            <wp:docPr id="31" name="Picture 31" descr="http://style.popcrunch.com/wp-content/uploads/2009/08/miley-cyrus-500x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tyle.popcrunch.com/wp-content/uploads/2009/08/miley-cyrus-500x37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8A5" w:rsidRDefault="002438A5" w:rsidP="002438A5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  <w:r w:rsidRPr="005741A4">
        <w:rPr>
          <w:rFonts w:ascii="Arial" w:hAnsi="Arial" w:cs="Arial"/>
          <w:sz w:val="24"/>
          <w:szCs w:val="24"/>
          <w:lang w:val="fr-FR"/>
        </w:rPr>
        <w:t>Le père Noël m’a apporté ……………</w:t>
      </w:r>
      <w:r>
        <w:rPr>
          <w:rFonts w:ascii="Arial" w:hAnsi="Arial" w:cs="Arial"/>
          <w:sz w:val="24"/>
          <w:szCs w:val="24"/>
          <w:lang w:val="fr-FR"/>
        </w:rPr>
        <w:t>….</w:t>
      </w:r>
      <w:r w:rsidRPr="005741A4">
        <w:rPr>
          <w:rFonts w:ascii="Arial" w:hAnsi="Arial" w:cs="Arial"/>
          <w:sz w:val="24"/>
          <w:szCs w:val="24"/>
          <w:lang w:val="fr-FR"/>
        </w:rPr>
        <w:t>…………………………</w:t>
      </w:r>
      <w:r>
        <w:rPr>
          <w:rFonts w:ascii="Arial" w:hAnsi="Arial" w:cs="Arial"/>
          <w:sz w:val="24"/>
          <w:szCs w:val="24"/>
          <w:lang w:val="fr-FR"/>
        </w:rPr>
        <w:t>…...</w:t>
      </w:r>
    </w:p>
    <w:p w:rsidR="002438A5" w:rsidRDefault="002438A5" w:rsidP="002438A5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………………………………………………………………….………….</w:t>
      </w:r>
    </w:p>
    <w:p w:rsidR="002438A5" w:rsidRDefault="002438A5" w:rsidP="002438A5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..……………………………………………………………………………</w:t>
      </w:r>
    </w:p>
    <w:p w:rsidR="00597EFE" w:rsidRDefault="00597EFE" w:rsidP="00597EFE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  <w:r w:rsidRPr="005741A4">
        <w:rPr>
          <w:rFonts w:ascii="Arial" w:hAnsi="Arial" w:cs="Arial"/>
          <w:sz w:val="24"/>
          <w:szCs w:val="24"/>
          <w:lang w:val="fr-FR"/>
        </w:rPr>
        <w:t>……………</w:t>
      </w:r>
      <w:r>
        <w:rPr>
          <w:rFonts w:ascii="Arial" w:hAnsi="Arial" w:cs="Arial"/>
          <w:sz w:val="24"/>
          <w:szCs w:val="24"/>
          <w:lang w:val="fr-FR"/>
        </w:rPr>
        <w:t>….</w:t>
      </w:r>
      <w:r w:rsidRPr="005741A4">
        <w:rPr>
          <w:rFonts w:ascii="Arial" w:hAnsi="Arial" w:cs="Arial"/>
          <w:sz w:val="24"/>
          <w:szCs w:val="24"/>
          <w:lang w:val="fr-FR"/>
        </w:rPr>
        <w:t>…………………………</w:t>
      </w:r>
      <w:r>
        <w:rPr>
          <w:rFonts w:ascii="Arial" w:hAnsi="Arial" w:cs="Arial"/>
          <w:sz w:val="24"/>
          <w:szCs w:val="24"/>
          <w:lang w:val="fr-FR"/>
        </w:rPr>
        <w:t>…..</w:t>
      </w:r>
      <w:r w:rsidRPr="005741A4">
        <w:rPr>
          <w:rFonts w:ascii="Arial" w:hAnsi="Arial" w:cs="Arial"/>
          <w:sz w:val="24"/>
          <w:szCs w:val="24"/>
          <w:lang w:val="fr-FR"/>
        </w:rPr>
        <w:t>……………</w:t>
      </w:r>
      <w:r>
        <w:rPr>
          <w:rFonts w:ascii="Arial" w:hAnsi="Arial" w:cs="Arial"/>
          <w:sz w:val="24"/>
          <w:szCs w:val="24"/>
          <w:lang w:val="fr-FR"/>
        </w:rPr>
        <w:t>….……………</w:t>
      </w:r>
    </w:p>
    <w:p w:rsidR="00597EFE" w:rsidRDefault="00597EFE" w:rsidP="00597EFE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………………………………………………………………….………….</w:t>
      </w:r>
    </w:p>
    <w:p w:rsidR="00597EFE" w:rsidRDefault="00597EFE" w:rsidP="00597EFE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..……………………………………………………………………………</w:t>
      </w:r>
    </w:p>
    <w:p w:rsidR="00597EFE" w:rsidRDefault="00597EFE" w:rsidP="002438A5">
      <w:pPr>
        <w:spacing w:after="0" w:line="300" w:lineRule="auto"/>
        <w:rPr>
          <w:rFonts w:ascii="Arial" w:hAnsi="Arial" w:cs="Arial"/>
          <w:sz w:val="24"/>
          <w:szCs w:val="24"/>
          <w:lang w:val="fr-FR"/>
        </w:rPr>
      </w:pP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8A5"/>
    <w:rsid w:val="0009605F"/>
    <w:rsid w:val="000B5F32"/>
    <w:rsid w:val="001135F7"/>
    <w:rsid w:val="001723C0"/>
    <w:rsid w:val="00182F36"/>
    <w:rsid w:val="0019356F"/>
    <w:rsid w:val="001E07EB"/>
    <w:rsid w:val="0020266D"/>
    <w:rsid w:val="002438A5"/>
    <w:rsid w:val="002932E0"/>
    <w:rsid w:val="002A22D3"/>
    <w:rsid w:val="002E392C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97EFE"/>
    <w:rsid w:val="005A344B"/>
    <w:rsid w:val="006176AE"/>
    <w:rsid w:val="00617839"/>
    <w:rsid w:val="006D4108"/>
    <w:rsid w:val="00710F4E"/>
    <w:rsid w:val="00712FA6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13A5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8A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  <w:rPr>
      <w:noProof/>
      <w:lang w:val="fr-FR"/>
    </w:rPr>
  </w:style>
  <w:style w:type="table" w:styleId="TableGrid">
    <w:name w:val="Table Grid"/>
    <w:basedOn w:val="TableNormal"/>
    <w:uiPriority w:val="59"/>
    <w:rsid w:val="002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8A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wmf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wmf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>Ursuline Academy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2015-01-05T08:35:00Z</dcterms:created>
  <dcterms:modified xsi:type="dcterms:W3CDTF">2015-01-05T08:39:00Z</dcterms:modified>
</cp:coreProperties>
</file>